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3C86" w14:textId="74DDF7F5" w:rsidR="004D3D2F" w:rsidRDefault="00D368D4">
      <w:r w:rsidRPr="006A1294">
        <w:rPr>
          <w:rFonts w:ascii="Calibri" w:eastAsia="Calibri" w:hAnsi="Calibri" w:cs="Calibri"/>
          <w:noProof/>
          <w:color w:val="1F497D"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6F8593D" wp14:editId="3BE422E7">
            <wp:simplePos x="0" y="0"/>
            <wp:positionH relativeFrom="column">
              <wp:posOffset>-85725</wp:posOffset>
            </wp:positionH>
            <wp:positionV relativeFrom="paragraph">
              <wp:posOffset>-514350</wp:posOffset>
            </wp:positionV>
            <wp:extent cx="1609725" cy="838200"/>
            <wp:effectExtent l="0" t="0" r="9525" b="0"/>
            <wp:wrapSquare wrapText="bothSides"/>
            <wp:docPr id="2" name="Picture 2" descr="cid:image002.jpg@01D27AF2.24D7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7AF2.24D727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7308A"/>
          <w:lang w:eastAsia="en-GB"/>
        </w:rPr>
        <w:drawing>
          <wp:anchor distT="0" distB="0" distL="114300" distR="114300" simplePos="0" relativeHeight="251656192" behindDoc="0" locked="0" layoutInCell="1" allowOverlap="1" wp14:anchorId="674D0D6D" wp14:editId="6763581F">
            <wp:simplePos x="0" y="0"/>
            <wp:positionH relativeFrom="column">
              <wp:posOffset>3293745</wp:posOffset>
            </wp:positionH>
            <wp:positionV relativeFrom="paragraph">
              <wp:posOffset>-647700</wp:posOffset>
            </wp:positionV>
            <wp:extent cx="3171825" cy="847725"/>
            <wp:effectExtent l="0" t="0" r="9525" b="9525"/>
            <wp:wrapSquare wrapText="bothSides"/>
            <wp:docPr id="3" name="Picture 3" descr="Barnet, Enfield and Haringey NHS - Mental Health NHS Tru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et, Enfield and Haringey NHS - Mental Health NHS Tru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7B7DE" w14:textId="7CC6253B" w:rsidR="00086F3C" w:rsidRPr="00D368D4" w:rsidRDefault="00A45931" w:rsidP="009D613C">
      <w:pPr>
        <w:spacing w:after="0"/>
        <w:ind w:left="5760"/>
        <w:jc w:val="right"/>
        <w:rPr>
          <w:rFonts w:ascii="Arial" w:hAnsi="Arial" w:cs="Arial"/>
        </w:rPr>
      </w:pPr>
      <w:r w:rsidRPr="00D368D4">
        <w:rPr>
          <w:rFonts w:ascii="Arial" w:hAnsi="Arial" w:cs="Arial"/>
        </w:rPr>
        <w:t xml:space="preserve">Children’s Immunisation Team                                                                </w:t>
      </w:r>
      <w:r w:rsidR="00086F3C" w:rsidRPr="00D368D4">
        <w:rPr>
          <w:rFonts w:ascii="Arial" w:hAnsi="Arial" w:cs="Arial"/>
        </w:rPr>
        <w:t>Bay</w:t>
      </w:r>
      <w:r w:rsidR="00F3711D">
        <w:rPr>
          <w:rFonts w:ascii="Arial" w:hAnsi="Arial" w:cs="Arial"/>
        </w:rPr>
        <w:t xml:space="preserve"> T</w:t>
      </w:r>
      <w:r w:rsidR="00086F3C" w:rsidRPr="00D368D4">
        <w:rPr>
          <w:rFonts w:ascii="Arial" w:hAnsi="Arial" w:cs="Arial"/>
        </w:rPr>
        <w:t>ree House</w:t>
      </w:r>
    </w:p>
    <w:p w14:paraId="120D6B8B" w14:textId="77777777" w:rsidR="00086F3C" w:rsidRPr="00D368D4" w:rsidRDefault="00086F3C" w:rsidP="009D613C">
      <w:pPr>
        <w:spacing w:after="0"/>
        <w:ind w:left="5760"/>
        <w:jc w:val="right"/>
        <w:rPr>
          <w:rFonts w:ascii="Arial" w:hAnsi="Arial" w:cs="Arial"/>
        </w:rPr>
      </w:pPr>
      <w:r w:rsidRPr="00D368D4">
        <w:rPr>
          <w:rFonts w:ascii="Arial" w:hAnsi="Arial" w:cs="Arial"/>
        </w:rPr>
        <w:t>Enfield</w:t>
      </w:r>
    </w:p>
    <w:p w14:paraId="27E36720" w14:textId="77777777" w:rsidR="00086F3C" w:rsidRPr="00D368D4" w:rsidRDefault="00086F3C" w:rsidP="003B6582">
      <w:pPr>
        <w:spacing w:after="120"/>
        <w:ind w:left="5761"/>
        <w:jc w:val="right"/>
        <w:rPr>
          <w:rFonts w:ascii="Arial" w:hAnsi="Arial" w:cs="Arial"/>
        </w:rPr>
      </w:pPr>
      <w:r w:rsidRPr="00D368D4">
        <w:rPr>
          <w:rFonts w:ascii="Arial" w:hAnsi="Arial" w:cs="Arial"/>
        </w:rPr>
        <w:t>EN2 6NZ</w:t>
      </w:r>
    </w:p>
    <w:p w14:paraId="6688794D" w14:textId="073B6A9F" w:rsidR="009A727B" w:rsidRPr="00D368D4" w:rsidRDefault="009A727B" w:rsidP="003B6582">
      <w:pPr>
        <w:spacing w:after="120"/>
        <w:jc w:val="right"/>
        <w:rPr>
          <w:rFonts w:ascii="Arial" w:hAnsi="Arial" w:cs="Arial"/>
        </w:rPr>
      </w:pPr>
      <w:r w:rsidRPr="00D368D4">
        <w:rPr>
          <w:rFonts w:ascii="Arial" w:hAnsi="Arial" w:cs="Arial"/>
        </w:rPr>
        <w:t xml:space="preserve">                                                </w:t>
      </w:r>
      <w:r w:rsidR="005D7F5A" w:rsidRPr="00D368D4">
        <w:rPr>
          <w:rFonts w:ascii="Arial" w:hAnsi="Arial" w:cs="Arial"/>
        </w:rPr>
        <w:t xml:space="preserve">                                                     </w:t>
      </w:r>
      <w:r w:rsidR="00DE5DD9" w:rsidRPr="00D368D4">
        <w:rPr>
          <w:rFonts w:ascii="Arial" w:hAnsi="Arial" w:cs="Arial"/>
        </w:rPr>
        <w:t>Tel:</w:t>
      </w:r>
      <w:r w:rsidRPr="00D368D4">
        <w:rPr>
          <w:rFonts w:ascii="Arial" w:hAnsi="Arial" w:cs="Arial"/>
        </w:rPr>
        <w:t xml:space="preserve">  </w:t>
      </w:r>
      <w:r w:rsidR="005D7F5A" w:rsidRPr="00D368D4">
        <w:rPr>
          <w:rFonts w:ascii="Arial" w:hAnsi="Arial" w:cs="Arial"/>
        </w:rPr>
        <w:t xml:space="preserve">0208 702 </w:t>
      </w:r>
      <w:r w:rsidR="00086F3C" w:rsidRPr="00D368D4">
        <w:rPr>
          <w:rFonts w:ascii="Arial" w:hAnsi="Arial" w:cs="Arial"/>
        </w:rPr>
        <w:t>3499</w:t>
      </w:r>
    </w:p>
    <w:p w14:paraId="1CA2718A" w14:textId="77777777" w:rsidR="00F53FE9" w:rsidRPr="00D368D4" w:rsidRDefault="009A727B" w:rsidP="003B6582">
      <w:pPr>
        <w:spacing w:after="0"/>
        <w:jc w:val="right"/>
        <w:rPr>
          <w:rFonts w:ascii="Arial" w:hAnsi="Arial" w:cs="Arial"/>
        </w:rPr>
      </w:pPr>
      <w:r w:rsidRPr="00D368D4">
        <w:rPr>
          <w:rFonts w:ascii="Arial" w:hAnsi="Arial" w:cs="Arial"/>
        </w:rPr>
        <w:t xml:space="preserve">                                                         </w:t>
      </w:r>
      <w:r w:rsidR="00F53FE9" w:rsidRPr="00D368D4">
        <w:rPr>
          <w:rFonts w:ascii="Arial" w:hAnsi="Arial" w:cs="Arial"/>
        </w:rPr>
        <w:t xml:space="preserve"> Email: </w:t>
      </w:r>
      <w:hyperlink r:id="rId11" w:history="1">
        <w:r w:rsidR="00F53FE9" w:rsidRPr="00D368D4">
          <w:rPr>
            <w:rStyle w:val="Hyperlink"/>
            <w:rFonts w:ascii="Arial" w:hAnsi="Arial" w:cs="Arial"/>
          </w:rPr>
          <w:t>beh-tr.enfieldimmunisationteam@nhs.net</w:t>
        </w:r>
      </w:hyperlink>
    </w:p>
    <w:p w14:paraId="6E8ADA93" w14:textId="25F44844" w:rsidR="00EF64A4" w:rsidRDefault="003B6582" w:rsidP="003B65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 / </w:t>
      </w:r>
      <w:r w:rsidR="00EF64A4" w:rsidRPr="00D368D4">
        <w:rPr>
          <w:rFonts w:ascii="Arial" w:hAnsi="Arial" w:cs="Arial"/>
        </w:rPr>
        <w:t xml:space="preserve">Guardian, </w:t>
      </w:r>
    </w:p>
    <w:p w14:paraId="278524AF" w14:textId="77777777" w:rsidR="00DE0CD5" w:rsidRPr="00D368D4" w:rsidRDefault="00DE0CD5" w:rsidP="003B6582">
      <w:pPr>
        <w:spacing w:after="0"/>
        <w:jc w:val="both"/>
        <w:rPr>
          <w:rFonts w:ascii="Arial" w:hAnsi="Arial" w:cs="Arial"/>
        </w:rPr>
      </w:pPr>
    </w:p>
    <w:p w14:paraId="2E13CA55" w14:textId="4FEEB879" w:rsidR="00366172" w:rsidRDefault="002F7E58" w:rsidP="008E783D">
      <w:pPr>
        <w:spacing w:after="120"/>
        <w:jc w:val="center"/>
        <w:rPr>
          <w:rFonts w:ascii="Arial" w:hAnsi="Arial" w:cs="Arial"/>
          <w:color w:val="FF0000"/>
        </w:rPr>
      </w:pPr>
      <w:r w:rsidRPr="002F7E58">
        <w:rPr>
          <w:rFonts w:ascii="Arial" w:hAnsi="Arial" w:cs="Arial"/>
          <w:b/>
          <w:bCs/>
          <w:color w:val="FF0000"/>
        </w:rPr>
        <w:t>Your child’s</w:t>
      </w:r>
      <w:r w:rsidR="004A09C4">
        <w:rPr>
          <w:rFonts w:ascii="Arial" w:hAnsi="Arial" w:cs="Arial"/>
          <w:b/>
          <w:bCs/>
          <w:color w:val="FF0000"/>
        </w:rPr>
        <w:t xml:space="preserve"> annual nasal</w:t>
      </w:r>
      <w:r w:rsidRPr="002F7E58">
        <w:rPr>
          <w:rFonts w:ascii="Arial" w:hAnsi="Arial" w:cs="Arial"/>
          <w:b/>
          <w:bCs/>
          <w:color w:val="FF0000"/>
        </w:rPr>
        <w:t xml:space="preserve"> flu vaccination is due</w:t>
      </w:r>
    </w:p>
    <w:p w14:paraId="4400B2D2" w14:textId="71F13879" w:rsidR="00EC5965" w:rsidRPr="005A300D" w:rsidRDefault="008E783D" w:rsidP="002C0C8F">
      <w:pPr>
        <w:spacing w:after="120"/>
        <w:jc w:val="both"/>
        <w:rPr>
          <w:rFonts w:ascii="Arial" w:hAnsi="Arial" w:cs="Arial"/>
          <w:b/>
          <w:bCs/>
          <w:color w:val="FF0000"/>
        </w:rPr>
      </w:pPr>
      <w:bookmarkStart w:id="1" w:name="_GoBack"/>
      <w:r>
        <w:rPr>
          <w:rFonts w:ascii="Arial" w:hAnsi="Arial" w:cs="Arial"/>
        </w:rPr>
        <w:t>The</w:t>
      </w:r>
      <w:r w:rsidR="00834826" w:rsidRPr="00D368D4">
        <w:rPr>
          <w:rFonts w:ascii="Arial" w:hAnsi="Arial" w:cs="Arial"/>
        </w:rPr>
        <w:t xml:space="preserve"> </w:t>
      </w:r>
      <w:r w:rsidR="00CB4557" w:rsidRPr="00D368D4">
        <w:rPr>
          <w:rFonts w:ascii="Arial" w:hAnsi="Arial" w:cs="Arial"/>
        </w:rPr>
        <w:t>Children’s Immunisation Team</w:t>
      </w:r>
      <w:r w:rsidR="009E402D" w:rsidRPr="00D368D4">
        <w:rPr>
          <w:rFonts w:ascii="Arial" w:hAnsi="Arial" w:cs="Arial"/>
        </w:rPr>
        <w:t xml:space="preserve"> will </w:t>
      </w:r>
      <w:r w:rsidR="00EC5965">
        <w:rPr>
          <w:rFonts w:ascii="Arial" w:hAnsi="Arial" w:cs="Arial"/>
        </w:rPr>
        <w:t>be visiting your child’s school</w:t>
      </w:r>
      <w:r>
        <w:rPr>
          <w:rFonts w:ascii="Arial" w:hAnsi="Arial" w:cs="Arial"/>
        </w:rPr>
        <w:t xml:space="preserve"> on </w:t>
      </w:r>
      <w:r w:rsidR="00D9394B">
        <w:rPr>
          <w:rFonts w:ascii="Arial" w:hAnsi="Arial" w:cs="Arial"/>
          <w:b/>
          <w:bCs/>
        </w:rPr>
        <w:t>Tuesday 30</w:t>
      </w:r>
      <w:r w:rsidR="00D9394B" w:rsidRPr="00D9394B">
        <w:rPr>
          <w:rFonts w:ascii="Arial" w:hAnsi="Arial" w:cs="Arial"/>
          <w:b/>
          <w:bCs/>
          <w:vertAlign w:val="superscript"/>
        </w:rPr>
        <w:t>th</w:t>
      </w:r>
      <w:r w:rsidR="00D9394B">
        <w:rPr>
          <w:rFonts w:ascii="Arial" w:hAnsi="Arial" w:cs="Arial"/>
          <w:b/>
          <w:bCs/>
        </w:rPr>
        <w:t xml:space="preserve"> November 2021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EC5965" w14:paraId="0877C89B" w14:textId="77777777" w:rsidTr="00E8522A">
        <w:tc>
          <w:tcPr>
            <w:tcW w:w="8908" w:type="dxa"/>
            <w:shd w:val="pct5" w:color="auto" w:fill="auto"/>
          </w:tcPr>
          <w:bookmarkEnd w:id="1"/>
          <w:p w14:paraId="63106ECE" w14:textId="0432FACB" w:rsidR="00EC5965" w:rsidRPr="0070092B" w:rsidRDefault="002F7E58" w:rsidP="00AF1BAD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Live Attenuated Influenza </w:t>
            </w:r>
            <w:r w:rsidR="004A09C4">
              <w:rPr>
                <w:rFonts w:ascii="Arial" w:hAnsi="Arial" w:cs="Arial"/>
                <w:b/>
                <w:sz w:val="24"/>
              </w:rPr>
              <w:t>Vaccination</w:t>
            </w:r>
            <w:r w:rsidR="004A09C4" w:rsidRPr="00145895">
              <w:rPr>
                <w:rFonts w:ascii="Arial" w:hAnsi="Arial" w:cs="Arial"/>
                <w:sz w:val="24"/>
              </w:rPr>
              <w:t xml:space="preserve"> (</w:t>
            </w:r>
            <w:r w:rsidR="00E8522A">
              <w:rPr>
                <w:rFonts w:ascii="Arial" w:hAnsi="Arial" w:cs="Arial"/>
                <w:sz w:val="24"/>
              </w:rPr>
              <w:t>Flu Nasal spray)</w:t>
            </w:r>
          </w:p>
        </w:tc>
      </w:tr>
      <w:tr w:rsidR="00EC5965" w14:paraId="37EA6F23" w14:textId="77777777" w:rsidTr="00E8522A">
        <w:tc>
          <w:tcPr>
            <w:tcW w:w="8908" w:type="dxa"/>
          </w:tcPr>
          <w:p w14:paraId="04FDEEA3" w14:textId="77777777" w:rsidR="00AE6669" w:rsidRDefault="00AE6669" w:rsidP="00AE6669">
            <w:pPr>
              <w:spacing w:before="240"/>
              <w:jc w:val="both"/>
              <w:rPr>
                <w:rFonts w:ascii="Arial" w:hAnsi="Arial"/>
              </w:rPr>
            </w:pPr>
            <w:r w:rsidRPr="00AE6669">
              <w:rPr>
                <w:rFonts w:ascii="Arial" w:hAnsi="Arial"/>
              </w:rPr>
              <w:t xml:space="preserve">Flu can be an unpleasant illness and can cause serious complications. Vaccinating your child will also help protect more vulnerable family and friends by preventing the spread of flu. </w:t>
            </w:r>
          </w:p>
          <w:p w14:paraId="775E4BD1" w14:textId="2AFE9DF1" w:rsidR="00AE6669" w:rsidRPr="00AE6669" w:rsidRDefault="00AE6669" w:rsidP="00AE6669">
            <w:pPr>
              <w:spacing w:before="240"/>
              <w:jc w:val="both"/>
              <w:rPr>
                <w:rFonts w:ascii="Arial" w:hAnsi="Arial"/>
              </w:rPr>
            </w:pPr>
            <w:r w:rsidRPr="00AE6669">
              <w:rPr>
                <w:rFonts w:ascii="Arial" w:hAnsi="Arial"/>
              </w:rPr>
              <w:t>With COVID-19 still in circulation it is important to reduce the number of those becoming ill with flu this winter to help protect them, the NHS and social care</w:t>
            </w:r>
            <w:r w:rsidRPr="00AE6669">
              <w:rPr>
                <w:rFonts w:ascii="Arial" w:hAnsi="Arial" w:cs="Arial"/>
              </w:rPr>
              <w:t>.  Research also shows that if you get both flu and COVID-19 at the same time you may be more seriously ill.</w:t>
            </w:r>
            <w:r w:rsidRPr="00AE6669">
              <w:t xml:space="preserve">  </w:t>
            </w:r>
          </w:p>
          <w:p w14:paraId="3F115AB6" w14:textId="3EC0AD71" w:rsidR="00E8522A" w:rsidRPr="00E8522A" w:rsidRDefault="00E8522A" w:rsidP="002F7E58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E8522A">
              <w:rPr>
                <w:rStyle w:val="A7"/>
                <w:rFonts w:ascii="Arial" w:hAnsi="Arial" w:cs="Arial"/>
              </w:rPr>
              <w:t>The vaccine is administered as a nasal spray is completely pain</w:t>
            </w:r>
            <w:r>
              <w:rPr>
                <w:rStyle w:val="A7"/>
                <w:rFonts w:ascii="Arial" w:hAnsi="Arial" w:cs="Arial"/>
              </w:rPr>
              <w:t xml:space="preserve"> </w:t>
            </w:r>
            <w:r w:rsidRPr="00E8522A">
              <w:rPr>
                <w:rStyle w:val="A7"/>
                <w:rFonts w:ascii="Arial" w:hAnsi="Arial" w:cs="Arial"/>
              </w:rPr>
              <w:t>free for your child</w:t>
            </w:r>
          </w:p>
          <w:p w14:paraId="36A8ACC9" w14:textId="594A69B6" w:rsidR="00EC5965" w:rsidRDefault="00EC5965" w:rsidP="00AF1BA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information: -</w:t>
            </w:r>
          </w:p>
          <w:p w14:paraId="19817C9A" w14:textId="63D6E163" w:rsidR="00366172" w:rsidRDefault="00D354D6" w:rsidP="00AF1BA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hyperlink r:id="rId12" w:history="1">
              <w:r w:rsidR="00366172" w:rsidRPr="00366172">
                <w:rPr>
                  <w:rStyle w:val="Hyperlink"/>
                  <w:rFonts w:ascii="Arial" w:hAnsi="Arial" w:cs="Arial"/>
                  <w:bCs/>
                </w:rPr>
                <w:t>https://assets.publishing.service.gov.uk/government/uploads/system/uploads/attachment_data/file/999276/PHE_protecting_your_child_against_flu_leaflet_information_for_parents.pdf</w:t>
              </w:r>
            </w:hyperlink>
          </w:p>
          <w:p w14:paraId="45917F89" w14:textId="77777777" w:rsidR="00366172" w:rsidRPr="00366172" w:rsidRDefault="00366172" w:rsidP="00AF1BA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5A9B73F2" w14:textId="02502FE7" w:rsidR="00EC5965" w:rsidRPr="00366172" w:rsidRDefault="002F7E58" w:rsidP="00EC596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366172">
              <w:rPr>
                <w:rFonts w:ascii="Arial" w:hAnsi="Arial" w:cs="Arial"/>
                <w:b/>
                <w:sz w:val="24"/>
                <w:u w:val="single"/>
              </w:rPr>
              <w:t>Flu Consent</w:t>
            </w:r>
          </w:p>
          <w:p w14:paraId="18BBDF96" w14:textId="6D37C442" w:rsidR="00EC5965" w:rsidRDefault="00366172" w:rsidP="00AF1BA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now offering e-consent. </w:t>
            </w:r>
            <w:r w:rsidR="00EC5965">
              <w:rPr>
                <w:rFonts w:ascii="Arial" w:hAnsi="Arial" w:cs="Arial"/>
              </w:rPr>
              <w:t>P</w:t>
            </w:r>
            <w:r w:rsidR="00EC5965" w:rsidRPr="00D368D4">
              <w:rPr>
                <w:rFonts w:ascii="Arial" w:hAnsi="Arial" w:cs="Arial"/>
              </w:rPr>
              <w:t xml:space="preserve">lease access the online consent form </w:t>
            </w:r>
            <w:r w:rsidR="00EC5965">
              <w:rPr>
                <w:rFonts w:ascii="Arial" w:hAnsi="Arial" w:cs="Arial"/>
              </w:rPr>
              <w:t xml:space="preserve">at </w:t>
            </w:r>
            <w:r w:rsidR="00EC5965" w:rsidRPr="00D368D4">
              <w:rPr>
                <w:rFonts w:ascii="Arial" w:hAnsi="Arial" w:cs="Arial"/>
              </w:rPr>
              <w:t>the following link</w:t>
            </w:r>
            <w:r w:rsidR="002F7E58">
              <w:rPr>
                <w:rFonts w:ascii="Arial" w:hAnsi="Arial" w:cs="Arial"/>
              </w:rPr>
              <w:t>:</w:t>
            </w:r>
            <w:r w:rsidR="00EC5965" w:rsidRPr="00D368D4">
              <w:rPr>
                <w:rFonts w:ascii="Arial" w:hAnsi="Arial" w:cs="Arial"/>
              </w:rPr>
              <w:t xml:space="preserve"> </w:t>
            </w:r>
          </w:p>
          <w:p w14:paraId="16110F19" w14:textId="54D32AC5" w:rsidR="002F7E58" w:rsidRDefault="00D354D6" w:rsidP="00EC5965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hyperlink r:id="rId13" w:history="1">
              <w:r w:rsidR="002F7E58" w:rsidRPr="00B33B50">
                <w:rPr>
                  <w:rStyle w:val="Hyperlink"/>
                  <w:rFonts w:ascii="Arial" w:hAnsi="Arial" w:cs="Arial"/>
                </w:rPr>
                <w:t>https://www.enfieldhealthimmunisations.co.uk/Forms/Flu</w:t>
              </w:r>
            </w:hyperlink>
          </w:p>
          <w:p w14:paraId="7B926C98" w14:textId="2E10888A" w:rsidR="00EC5965" w:rsidRDefault="00EC5965" w:rsidP="00EC5965">
            <w:pPr>
              <w:spacing w:after="120" w:line="276" w:lineRule="auto"/>
              <w:jc w:val="both"/>
              <w:rPr>
                <w:rFonts w:ascii="Arial" w:hAnsi="Arial" w:cs="Arial"/>
                <w:b/>
              </w:rPr>
            </w:pPr>
            <w:r w:rsidRPr="00D368D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unique code for the school</w:t>
            </w:r>
            <w:r w:rsidRPr="00D368D4">
              <w:rPr>
                <w:rFonts w:ascii="Arial" w:hAnsi="Arial" w:cs="Arial"/>
              </w:rPr>
              <w:t xml:space="preserve"> is</w:t>
            </w:r>
            <w:r w:rsidRPr="00D368D4">
              <w:rPr>
                <w:rFonts w:ascii="Arial" w:hAnsi="Arial" w:cs="Arial"/>
                <w:b/>
              </w:rPr>
              <w:t xml:space="preserve"> </w:t>
            </w:r>
            <w:r w:rsidR="004C2A8D" w:rsidRPr="005A300D">
              <w:rPr>
                <w:rFonts w:ascii="Arial" w:hAnsi="Arial" w:cs="Arial"/>
                <w:b/>
                <w:u w:val="single"/>
              </w:rPr>
              <w:t>ENF</w:t>
            </w:r>
            <w:r w:rsidR="00D9394B">
              <w:rPr>
                <w:rFonts w:ascii="Arial" w:hAnsi="Arial" w:cs="Arial"/>
                <w:b/>
                <w:u w:val="single"/>
              </w:rPr>
              <w:t>102038</w:t>
            </w:r>
          </w:p>
          <w:p w14:paraId="3209AACE" w14:textId="4BB5C840" w:rsidR="00E8522A" w:rsidRPr="00EC5965" w:rsidRDefault="00607669" w:rsidP="00607669">
            <w:pPr>
              <w:spacing w:after="120" w:line="276" w:lineRule="auto"/>
              <w:jc w:val="both"/>
              <w:rPr>
                <w:rFonts w:ascii="Arial" w:hAnsi="Arial" w:cs="Arial"/>
                <w:b/>
              </w:rPr>
            </w:pPr>
            <w:r w:rsidRPr="006612FF">
              <w:rPr>
                <w:rFonts w:ascii="Arial" w:hAnsi="Arial" w:cs="Arial"/>
                <w:b/>
              </w:rPr>
              <w:t>Please note: The Flu Nasal spray contains porcine gelatine</w:t>
            </w:r>
            <w:r>
              <w:rPr>
                <w:rFonts w:ascii="Arial" w:hAnsi="Arial" w:cs="Arial"/>
                <w:b/>
              </w:rPr>
              <w:t>, there is an alternative available.</w:t>
            </w:r>
            <w:r w:rsidRPr="006612FF">
              <w:rPr>
                <w:rFonts w:ascii="Arial" w:hAnsi="Arial" w:cs="Arial"/>
                <w:b/>
              </w:rPr>
              <w:t xml:space="preserve"> Information on this can be found </w:t>
            </w:r>
            <w:r>
              <w:rPr>
                <w:rFonts w:ascii="Arial" w:hAnsi="Arial" w:cs="Arial"/>
                <w:b/>
              </w:rPr>
              <w:t>in the link above.</w:t>
            </w:r>
          </w:p>
        </w:tc>
      </w:tr>
    </w:tbl>
    <w:p w14:paraId="500B0CC3" w14:textId="77777777" w:rsidR="00366172" w:rsidRDefault="00366172" w:rsidP="00E8522A">
      <w:pPr>
        <w:spacing w:after="120"/>
        <w:jc w:val="both"/>
        <w:rPr>
          <w:rFonts w:ascii="Arial" w:hAnsi="Arial" w:cs="Arial"/>
          <w:b/>
          <w:color w:val="000099"/>
          <w:sz w:val="24"/>
        </w:rPr>
      </w:pPr>
    </w:p>
    <w:p w14:paraId="462F5E15" w14:textId="7C7C8519" w:rsidR="00E8522A" w:rsidRPr="00B20D70" w:rsidRDefault="00E8522A" w:rsidP="00E8522A">
      <w:pPr>
        <w:spacing w:after="120"/>
        <w:jc w:val="both"/>
        <w:rPr>
          <w:rFonts w:ascii="Arial" w:hAnsi="Arial" w:cs="Arial"/>
          <w:color w:val="000099"/>
          <w:sz w:val="24"/>
        </w:rPr>
      </w:pPr>
      <w:r w:rsidRPr="00B20D70">
        <w:rPr>
          <w:rFonts w:ascii="Arial" w:hAnsi="Arial" w:cs="Arial"/>
          <w:b/>
          <w:color w:val="000099"/>
          <w:sz w:val="24"/>
        </w:rPr>
        <w:t>Vaccination information and consent forms</w:t>
      </w:r>
    </w:p>
    <w:p w14:paraId="37B66470" w14:textId="77777777" w:rsidR="00EC5965" w:rsidRDefault="00EC5965" w:rsidP="00EC5965">
      <w:pPr>
        <w:spacing w:after="0"/>
        <w:jc w:val="both"/>
        <w:rPr>
          <w:rFonts w:ascii="Arial" w:hAnsi="Arial" w:cs="Arial"/>
          <w:bCs/>
        </w:rPr>
      </w:pPr>
    </w:p>
    <w:p w14:paraId="351A75DF" w14:textId="68269F26" w:rsidR="00E8522A" w:rsidRDefault="00E8522A" w:rsidP="00E8522A">
      <w:pPr>
        <w:spacing w:after="0"/>
        <w:jc w:val="both"/>
        <w:rPr>
          <w:rFonts w:ascii="Arial" w:hAnsi="Arial" w:cs="Arial"/>
        </w:rPr>
      </w:pPr>
      <w:r w:rsidRPr="00B20D70">
        <w:rPr>
          <w:rFonts w:ascii="Arial" w:hAnsi="Arial" w:cs="Arial"/>
        </w:rPr>
        <w:t>We would be grateful if you could complete the e-consent form</w:t>
      </w:r>
      <w:r>
        <w:rPr>
          <w:rFonts w:ascii="Arial" w:hAnsi="Arial" w:cs="Arial"/>
        </w:rPr>
        <w:t xml:space="preserve">s the vaccination as soon as possible.  </w:t>
      </w:r>
      <w:r w:rsidRPr="00523843">
        <w:rPr>
          <w:rFonts w:ascii="Arial" w:hAnsi="Arial" w:cs="Arial"/>
          <w:b/>
          <w:bCs/>
          <w:u w:val="single"/>
        </w:rPr>
        <w:t>If you prefer your child not to be vaccinated, please complete the ‘no consent’ section</w:t>
      </w:r>
      <w:r>
        <w:rPr>
          <w:rFonts w:ascii="Arial" w:hAnsi="Arial" w:cs="Arial"/>
        </w:rPr>
        <w:t xml:space="preserve"> and we will no longer contact you for consent</w:t>
      </w:r>
      <w:r w:rsidRPr="00B20D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5F504824" w14:textId="77777777" w:rsidR="002F7E58" w:rsidRDefault="002F7E58" w:rsidP="00D45AC2">
      <w:pPr>
        <w:spacing w:after="0" w:line="300" w:lineRule="exact"/>
        <w:jc w:val="both"/>
        <w:rPr>
          <w:rFonts w:ascii="Arial" w:hAnsi="Arial" w:cs="Arial"/>
          <w:color w:val="000000"/>
        </w:rPr>
      </w:pPr>
    </w:p>
    <w:p w14:paraId="29DD2154" w14:textId="25EC7B00" w:rsidR="00D45AC2" w:rsidRDefault="00D23FB4" w:rsidP="00D45AC2">
      <w:pPr>
        <w:spacing w:after="0" w:line="300" w:lineRule="exact"/>
        <w:jc w:val="both"/>
        <w:rPr>
          <w:rFonts w:ascii="Arial" w:hAnsi="Arial" w:cs="Arial"/>
          <w:color w:val="000000"/>
        </w:rPr>
      </w:pPr>
      <w:r w:rsidRPr="00D23FB4">
        <w:rPr>
          <w:rFonts w:ascii="Arial" w:hAnsi="Arial" w:cs="Arial"/>
          <w:color w:val="000000"/>
        </w:rPr>
        <w:t>Public Health England have a duty to protect the public from disease and this includes providing vaccination services which are fulfilled by NHS England working with Local Authorities and schools</w:t>
      </w:r>
      <w:r w:rsidR="00B20D70">
        <w:rPr>
          <w:rFonts w:ascii="Arial" w:hAnsi="Arial" w:cs="Arial"/>
          <w:color w:val="000000"/>
        </w:rPr>
        <w:t xml:space="preserve">.  </w:t>
      </w:r>
      <w:r w:rsidR="00D45AC2">
        <w:rPr>
          <w:rFonts w:ascii="Arial" w:hAnsi="Arial" w:cs="Arial"/>
          <w:color w:val="000000"/>
        </w:rPr>
        <w:t>This duty allows schools to share basic contact information with NHS England so they can monitor who has and who has not had a vaccination.</w:t>
      </w:r>
    </w:p>
    <w:p w14:paraId="34F3DBF4" w14:textId="77777777" w:rsidR="00D45AC2" w:rsidRDefault="00D45AC2" w:rsidP="00D45AC2">
      <w:pPr>
        <w:spacing w:after="0" w:line="300" w:lineRule="exact"/>
        <w:jc w:val="both"/>
        <w:rPr>
          <w:rFonts w:ascii="Arial" w:hAnsi="Arial" w:cs="Arial"/>
          <w:color w:val="000000"/>
        </w:rPr>
      </w:pPr>
    </w:p>
    <w:p w14:paraId="06932BBA" w14:textId="2AF3924D" w:rsidR="00D45AC2" w:rsidRPr="00D23FB4" w:rsidRDefault="00D45AC2" w:rsidP="00D45AC2">
      <w:p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Whilst we strongly recommend every child has their vaccinations, we will not do so without the appropriate consent</w:t>
      </w:r>
      <w:r w:rsidR="00B20D70">
        <w:rPr>
          <w:rFonts w:ascii="Arial" w:hAnsi="Arial" w:cs="Arial"/>
          <w:color w:val="000000"/>
        </w:rPr>
        <w:t xml:space="preserve"> for each</w:t>
      </w:r>
      <w:r w:rsidR="00195F2A">
        <w:rPr>
          <w:rFonts w:ascii="Arial" w:hAnsi="Arial" w:cs="Arial"/>
          <w:color w:val="000000"/>
        </w:rPr>
        <w:t>.</w:t>
      </w:r>
    </w:p>
    <w:p w14:paraId="56A54AC2" w14:textId="1E31D12A" w:rsidR="0070092B" w:rsidRDefault="0070092B" w:rsidP="00B20D70">
      <w:pPr>
        <w:spacing w:after="0"/>
        <w:jc w:val="both"/>
        <w:rPr>
          <w:rFonts w:ascii="Arial" w:hAnsi="Arial" w:cs="Arial"/>
          <w:bCs/>
        </w:rPr>
      </w:pPr>
    </w:p>
    <w:p w14:paraId="32240F51" w14:textId="77777777" w:rsidR="0070092B" w:rsidRDefault="0070092B" w:rsidP="0070092B">
      <w:pPr>
        <w:spacing w:after="0"/>
        <w:jc w:val="both"/>
        <w:rPr>
          <w:rFonts w:ascii="Arial" w:hAnsi="Arial" w:cs="Arial"/>
          <w:bCs/>
        </w:rPr>
      </w:pPr>
      <w:r w:rsidRPr="00D368D4">
        <w:rPr>
          <w:rFonts w:ascii="Arial" w:hAnsi="Arial" w:cs="Arial"/>
          <w:bCs/>
        </w:rPr>
        <w:t>If you experience any problems accessing the form</w:t>
      </w:r>
      <w:r>
        <w:rPr>
          <w:rFonts w:ascii="Arial" w:hAnsi="Arial" w:cs="Arial"/>
          <w:bCs/>
        </w:rPr>
        <w:t>s</w:t>
      </w:r>
      <w:r w:rsidRPr="00D368D4">
        <w:rPr>
          <w:rFonts w:ascii="Arial" w:hAnsi="Arial" w:cs="Arial"/>
          <w:bCs/>
        </w:rPr>
        <w:t>, please telephone 0208 702 3499 and the team will be happy to help.</w:t>
      </w:r>
    </w:p>
    <w:p w14:paraId="3BBAA71C" w14:textId="77777777" w:rsidR="00FD4FEE" w:rsidRDefault="00FD4FEE" w:rsidP="00B20D70">
      <w:pPr>
        <w:spacing w:after="0"/>
        <w:jc w:val="both"/>
        <w:rPr>
          <w:rFonts w:ascii="Arial" w:hAnsi="Arial" w:cs="Arial"/>
          <w:bCs/>
        </w:rPr>
      </w:pPr>
    </w:p>
    <w:p w14:paraId="547B2ABD" w14:textId="406805C1" w:rsidR="000543A7" w:rsidRDefault="00EF64A4" w:rsidP="003B6582">
      <w:pPr>
        <w:spacing w:after="0"/>
        <w:jc w:val="both"/>
        <w:rPr>
          <w:rFonts w:ascii="Arial" w:hAnsi="Arial" w:cs="Arial"/>
        </w:rPr>
      </w:pPr>
      <w:r w:rsidRPr="00D368D4">
        <w:rPr>
          <w:rFonts w:ascii="Arial" w:hAnsi="Arial" w:cs="Arial"/>
        </w:rPr>
        <w:t>The information provided on the</w:t>
      </w:r>
      <w:r w:rsidR="00BD16A8" w:rsidRPr="00D368D4">
        <w:rPr>
          <w:rFonts w:ascii="Arial" w:hAnsi="Arial" w:cs="Arial"/>
        </w:rPr>
        <w:t xml:space="preserve"> submitted</w:t>
      </w:r>
      <w:r w:rsidRPr="00D368D4">
        <w:rPr>
          <w:rFonts w:ascii="Arial" w:hAnsi="Arial" w:cs="Arial"/>
        </w:rPr>
        <w:t xml:space="preserve"> form will be securely held on the child’s electronic </w:t>
      </w:r>
      <w:r w:rsidR="00F71FD1" w:rsidRPr="00D368D4">
        <w:rPr>
          <w:rFonts w:ascii="Arial" w:hAnsi="Arial" w:cs="Arial"/>
        </w:rPr>
        <w:t xml:space="preserve">health record until they are </w:t>
      </w:r>
      <w:r w:rsidRPr="00D368D4">
        <w:rPr>
          <w:rFonts w:ascii="Arial" w:hAnsi="Arial" w:cs="Arial"/>
        </w:rPr>
        <w:t xml:space="preserve">25 years old. </w:t>
      </w:r>
    </w:p>
    <w:p w14:paraId="71B19DB1" w14:textId="77777777" w:rsidR="00EC5965" w:rsidRPr="00D368D4" w:rsidRDefault="00EC5965" w:rsidP="003B6582">
      <w:pPr>
        <w:spacing w:after="0"/>
        <w:jc w:val="both"/>
        <w:rPr>
          <w:rFonts w:ascii="Arial" w:hAnsi="Arial" w:cs="Arial"/>
        </w:rPr>
      </w:pPr>
    </w:p>
    <w:p w14:paraId="2ECBB0BE" w14:textId="5084009D" w:rsidR="000543A7" w:rsidRPr="00D368D4" w:rsidRDefault="000543A7" w:rsidP="00145895">
      <w:pPr>
        <w:spacing w:after="0"/>
        <w:jc w:val="both"/>
        <w:rPr>
          <w:rFonts w:ascii="Arial" w:hAnsi="Arial" w:cs="Arial"/>
        </w:rPr>
      </w:pPr>
      <w:r w:rsidRPr="00D368D4">
        <w:rPr>
          <w:rFonts w:ascii="Arial" w:hAnsi="Arial" w:cs="Arial"/>
        </w:rPr>
        <w:t xml:space="preserve">The </w:t>
      </w:r>
      <w:r w:rsidR="00145895">
        <w:rPr>
          <w:rFonts w:ascii="Arial" w:hAnsi="Arial" w:cs="Arial"/>
        </w:rPr>
        <w:t xml:space="preserve">NHS </w:t>
      </w:r>
      <w:r w:rsidRPr="00D368D4">
        <w:rPr>
          <w:rFonts w:ascii="Arial" w:hAnsi="Arial" w:cs="Arial"/>
        </w:rPr>
        <w:t>Trust collects personal information to ensure that individuals receive appropriate care and treatment and to meet</w:t>
      </w:r>
      <w:r w:rsidR="00FD4FEE">
        <w:rPr>
          <w:rFonts w:ascii="Arial" w:hAnsi="Arial" w:cs="Arial"/>
        </w:rPr>
        <w:t xml:space="preserve"> certain statutory obligations.  </w:t>
      </w:r>
      <w:r w:rsidRPr="00D368D4">
        <w:rPr>
          <w:rFonts w:ascii="Arial" w:hAnsi="Arial" w:cs="Arial"/>
        </w:rPr>
        <w:t xml:space="preserve">This information is kept, together with details of the care provided, because it may be needed if you require treatment again. </w:t>
      </w:r>
      <w:r w:rsidR="00EC5965">
        <w:rPr>
          <w:rFonts w:ascii="Arial" w:hAnsi="Arial" w:cs="Arial"/>
        </w:rPr>
        <w:t xml:space="preserve"> </w:t>
      </w:r>
      <w:r w:rsidRPr="00D368D4">
        <w:rPr>
          <w:rFonts w:ascii="Arial" w:hAnsi="Arial" w:cs="Arial"/>
        </w:rPr>
        <w:t xml:space="preserve">The Trust </w:t>
      </w:r>
      <w:hyperlink r:id="rId14" w:tgtFrame="_blank" w:history="1">
        <w:r w:rsidRPr="00D368D4">
          <w:rPr>
            <w:rFonts w:ascii="Arial" w:hAnsi="Arial" w:cs="Arial"/>
          </w:rPr>
          <w:t>Privacy Notice</w:t>
        </w:r>
      </w:hyperlink>
      <w:r w:rsidRPr="00D368D4">
        <w:rPr>
          <w:rFonts w:ascii="Arial" w:hAnsi="Arial" w:cs="Arial"/>
        </w:rPr>
        <w:t xml:space="preserve"> provides more information relating to how your information is processed. Please see the following link </w:t>
      </w:r>
      <w:hyperlink r:id="rId15" w:history="1">
        <w:r w:rsidRPr="00D368D4">
          <w:rPr>
            <w:rStyle w:val="Hyperlink"/>
            <w:rFonts w:ascii="Arial" w:hAnsi="Arial" w:cs="Arial"/>
          </w:rPr>
          <w:t>http://www.beh-mht.nhs.uk/privacy-notice.htm</w:t>
        </w:r>
      </w:hyperlink>
    </w:p>
    <w:p w14:paraId="37E98C41" w14:textId="15B66764" w:rsidR="00107BDD" w:rsidRDefault="00107BDD" w:rsidP="003B6582">
      <w:pPr>
        <w:spacing w:after="0"/>
        <w:jc w:val="both"/>
        <w:rPr>
          <w:rFonts w:ascii="Arial" w:hAnsi="Arial" w:cs="Arial"/>
        </w:rPr>
      </w:pPr>
    </w:p>
    <w:p w14:paraId="57482EC8" w14:textId="6FF1AEC5" w:rsidR="00A45931" w:rsidRPr="00D368D4" w:rsidRDefault="000543A7" w:rsidP="003B6582">
      <w:pPr>
        <w:spacing w:after="0"/>
        <w:jc w:val="both"/>
        <w:rPr>
          <w:rFonts w:ascii="Arial" w:hAnsi="Arial" w:cs="Arial"/>
        </w:rPr>
      </w:pPr>
      <w:r w:rsidRPr="00D368D4">
        <w:rPr>
          <w:rFonts w:ascii="Arial" w:hAnsi="Arial" w:cs="Arial"/>
        </w:rPr>
        <w:t>I</w:t>
      </w:r>
      <w:r w:rsidR="00EF64A4" w:rsidRPr="00D368D4">
        <w:rPr>
          <w:rFonts w:ascii="Arial" w:hAnsi="Arial" w:cs="Arial"/>
        </w:rPr>
        <w:t>f you have any further questions or queries you can contact the Immunisation Team directly by phone or emai</w:t>
      </w:r>
      <w:r w:rsidR="00DB590B" w:rsidRPr="00D368D4">
        <w:rPr>
          <w:rFonts w:ascii="Arial" w:hAnsi="Arial" w:cs="Arial"/>
        </w:rPr>
        <w:t>l,</w:t>
      </w:r>
      <w:r w:rsidR="00EF64A4" w:rsidRPr="00D368D4">
        <w:rPr>
          <w:rFonts w:ascii="Arial" w:hAnsi="Arial" w:cs="Arial"/>
        </w:rPr>
        <w:t xml:space="preserve"> using the </w:t>
      </w:r>
      <w:r w:rsidR="00DB590B" w:rsidRPr="00D368D4">
        <w:rPr>
          <w:rFonts w:ascii="Arial" w:hAnsi="Arial" w:cs="Arial"/>
        </w:rPr>
        <w:t xml:space="preserve">contact </w:t>
      </w:r>
      <w:r w:rsidR="00EF64A4" w:rsidRPr="00D368D4">
        <w:rPr>
          <w:rFonts w:ascii="Arial" w:hAnsi="Arial" w:cs="Arial"/>
        </w:rPr>
        <w:t>de</w:t>
      </w:r>
      <w:r w:rsidR="00A45931" w:rsidRPr="00D368D4">
        <w:rPr>
          <w:rFonts w:ascii="Arial" w:hAnsi="Arial" w:cs="Arial"/>
        </w:rPr>
        <w:t>tail</w:t>
      </w:r>
      <w:r w:rsidR="00DB590B" w:rsidRPr="00D368D4">
        <w:rPr>
          <w:rFonts w:ascii="Arial" w:hAnsi="Arial" w:cs="Arial"/>
        </w:rPr>
        <w:t>s</w:t>
      </w:r>
      <w:r w:rsidR="00A45931" w:rsidRPr="00D368D4">
        <w:rPr>
          <w:rFonts w:ascii="Arial" w:hAnsi="Arial" w:cs="Arial"/>
        </w:rPr>
        <w:t xml:space="preserve"> at the top of this letter.</w:t>
      </w:r>
    </w:p>
    <w:p w14:paraId="19F50F17" w14:textId="77777777" w:rsidR="00145895" w:rsidRDefault="00145895" w:rsidP="003B6582">
      <w:pPr>
        <w:spacing w:after="0"/>
        <w:jc w:val="both"/>
        <w:rPr>
          <w:rFonts w:ascii="Arial" w:hAnsi="Arial" w:cs="Arial"/>
        </w:rPr>
      </w:pPr>
    </w:p>
    <w:p w14:paraId="07378C9F" w14:textId="2618A169" w:rsidR="00A45931" w:rsidRPr="00D368D4" w:rsidRDefault="00EF64A4" w:rsidP="003B6582">
      <w:pPr>
        <w:spacing w:after="0"/>
        <w:jc w:val="both"/>
        <w:rPr>
          <w:rFonts w:ascii="Arial" w:hAnsi="Arial" w:cs="Arial"/>
        </w:rPr>
      </w:pPr>
      <w:r w:rsidRPr="00D368D4">
        <w:rPr>
          <w:rFonts w:ascii="Arial" w:hAnsi="Arial" w:cs="Arial"/>
        </w:rPr>
        <w:t>Yours sincerely</w:t>
      </w:r>
      <w:r w:rsidR="00A45931" w:rsidRPr="00D368D4">
        <w:rPr>
          <w:rFonts w:ascii="Arial" w:hAnsi="Arial" w:cs="Arial"/>
        </w:rPr>
        <w:t>,</w:t>
      </w:r>
    </w:p>
    <w:p w14:paraId="791A5AB1" w14:textId="77777777" w:rsidR="009F78D7" w:rsidRPr="00D368D4" w:rsidRDefault="009F78D7" w:rsidP="00EF64A4">
      <w:pPr>
        <w:rPr>
          <w:rFonts w:ascii="Arial" w:hAnsi="Arial" w:cs="Arial"/>
          <w:b/>
        </w:rPr>
      </w:pPr>
      <w:r w:rsidRPr="00D368D4">
        <w:rPr>
          <w:rFonts w:ascii="Arial" w:hAnsi="Arial" w:cs="Arial"/>
          <w:noProof/>
          <w:lang w:eastAsia="en-GB"/>
        </w:rPr>
        <w:drawing>
          <wp:inline distT="0" distB="0" distL="0" distR="0" wp14:anchorId="7C23F243" wp14:editId="47F3A5DF">
            <wp:extent cx="1200150" cy="5435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EE5A" w14:textId="416E52B7" w:rsidR="00D23FB4" w:rsidRPr="00D368D4" w:rsidRDefault="009F78D7" w:rsidP="009F78D7">
      <w:pPr>
        <w:rPr>
          <w:rFonts w:ascii="Arial" w:hAnsi="Arial" w:cs="Arial"/>
        </w:rPr>
      </w:pPr>
      <w:r w:rsidRPr="00D368D4">
        <w:rPr>
          <w:rFonts w:ascii="Arial" w:hAnsi="Arial" w:cs="Arial"/>
        </w:rPr>
        <w:t>CYP Nursing Care Group Manager</w:t>
      </w:r>
    </w:p>
    <w:sectPr w:rsidR="00D23FB4" w:rsidRPr="00D368D4" w:rsidSect="00366172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9F042" w14:textId="77777777" w:rsidR="005B2F2D" w:rsidRDefault="005B2F2D" w:rsidP="005C7CF5">
      <w:pPr>
        <w:spacing w:after="0" w:line="240" w:lineRule="auto"/>
      </w:pPr>
      <w:r>
        <w:separator/>
      </w:r>
    </w:p>
  </w:endnote>
  <w:endnote w:type="continuationSeparator" w:id="0">
    <w:p w14:paraId="2380B4C9" w14:textId="77777777" w:rsidR="005B2F2D" w:rsidRDefault="005B2F2D" w:rsidP="005C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08A9" w14:textId="77777777" w:rsidR="005F1A26" w:rsidRDefault="005F1A26" w:rsidP="005F1A26">
    <w:pPr>
      <w:tabs>
        <w:tab w:val="center" w:pos="4153"/>
        <w:tab w:val="left" w:pos="5387"/>
        <w:tab w:val="left" w:pos="7088"/>
        <w:tab w:val="left" w:pos="7513"/>
        <w:tab w:val="left" w:pos="7938"/>
        <w:tab w:val="left" w:pos="8789"/>
        <w:tab w:val="right" w:pos="10490"/>
      </w:tabs>
      <w:spacing w:after="0" w:line="240" w:lineRule="auto"/>
      <w:ind w:left="6390" w:hanging="6390"/>
      <w:rPr>
        <w:color w:val="333333"/>
        <w:sz w:val="20"/>
      </w:rPr>
    </w:pPr>
  </w:p>
  <w:p w14:paraId="2C1D3139" w14:textId="58905C89" w:rsidR="005F1A26" w:rsidRPr="005F1A26" w:rsidRDefault="005F1A26" w:rsidP="005F1A26">
    <w:pPr>
      <w:tabs>
        <w:tab w:val="center" w:pos="4153"/>
        <w:tab w:val="left" w:pos="5387"/>
        <w:tab w:val="left" w:pos="7088"/>
        <w:tab w:val="left" w:pos="7513"/>
        <w:tab w:val="left" w:pos="7938"/>
        <w:tab w:val="left" w:pos="8789"/>
        <w:tab w:val="right" w:pos="10490"/>
      </w:tabs>
      <w:spacing w:after="0" w:line="240" w:lineRule="auto"/>
      <w:ind w:left="6390" w:hanging="6390"/>
      <w:rPr>
        <w:rFonts w:ascii="Arial" w:eastAsia="Times New Roman" w:hAnsi="Arial" w:cs="Times New Roman"/>
        <w:szCs w:val="24"/>
      </w:rPr>
    </w:pPr>
    <w:r>
      <w:rPr>
        <w:color w:val="333333"/>
        <w:sz w:val="20"/>
      </w:rPr>
      <w:t xml:space="preserve">   </w:t>
    </w:r>
    <w:r>
      <w:rPr>
        <w:color w:val="333333"/>
        <w:sz w:val="20"/>
      </w:rPr>
      <w:tab/>
    </w:r>
    <w:r w:rsidRPr="005F1A26">
      <w:rPr>
        <w:rFonts w:ascii="Arial" w:eastAsia="Times New Roman" w:hAnsi="Arial" w:cs="Times New Roman"/>
        <w:color w:val="333333"/>
        <w:sz w:val="20"/>
        <w:szCs w:val="24"/>
      </w:rPr>
      <w:tab/>
    </w:r>
    <w:r w:rsidRPr="005F1A26">
      <w:rPr>
        <w:rFonts w:ascii="Arial" w:eastAsia="Times New Roman" w:hAnsi="Arial" w:cs="Times New Roman"/>
        <w:color w:val="333333"/>
        <w:sz w:val="20"/>
        <w:szCs w:val="24"/>
      </w:rPr>
      <w:tab/>
    </w:r>
  </w:p>
  <w:p w14:paraId="07C483EA" w14:textId="14B50BAB" w:rsidR="005F1A26" w:rsidRDefault="005F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280E" w14:textId="77777777" w:rsidR="005B2F2D" w:rsidRDefault="005B2F2D" w:rsidP="005C7CF5">
      <w:pPr>
        <w:spacing w:after="0" w:line="240" w:lineRule="auto"/>
      </w:pPr>
      <w:bookmarkStart w:id="0" w:name="_Hlk77581620"/>
      <w:bookmarkEnd w:id="0"/>
      <w:r>
        <w:separator/>
      </w:r>
    </w:p>
  </w:footnote>
  <w:footnote w:type="continuationSeparator" w:id="0">
    <w:p w14:paraId="5F7CA28A" w14:textId="77777777" w:rsidR="005B2F2D" w:rsidRDefault="005B2F2D" w:rsidP="005C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2C"/>
    <w:multiLevelType w:val="hybridMultilevel"/>
    <w:tmpl w:val="06A08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443F9"/>
    <w:multiLevelType w:val="hybridMultilevel"/>
    <w:tmpl w:val="FD9E3448"/>
    <w:lvl w:ilvl="0" w:tplc="1182F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4"/>
    <w:rsid w:val="000543A7"/>
    <w:rsid w:val="00086F3C"/>
    <w:rsid w:val="00092EC2"/>
    <w:rsid w:val="000C5CE0"/>
    <w:rsid w:val="000F219F"/>
    <w:rsid w:val="00107BDD"/>
    <w:rsid w:val="00145895"/>
    <w:rsid w:val="00195F2A"/>
    <w:rsid w:val="001C68A4"/>
    <w:rsid w:val="00240783"/>
    <w:rsid w:val="00252CE1"/>
    <w:rsid w:val="00271DC9"/>
    <w:rsid w:val="002C0C8F"/>
    <w:rsid w:val="002C7D9B"/>
    <w:rsid w:val="002E41EE"/>
    <w:rsid w:val="002F7BCC"/>
    <w:rsid w:val="002F7E58"/>
    <w:rsid w:val="00300A12"/>
    <w:rsid w:val="00316E06"/>
    <w:rsid w:val="00366172"/>
    <w:rsid w:val="003B6582"/>
    <w:rsid w:val="003C1816"/>
    <w:rsid w:val="0040410F"/>
    <w:rsid w:val="00412CEC"/>
    <w:rsid w:val="004210B8"/>
    <w:rsid w:val="00431304"/>
    <w:rsid w:val="00452ECB"/>
    <w:rsid w:val="004A09C4"/>
    <w:rsid w:val="004A09ED"/>
    <w:rsid w:val="004C2A8D"/>
    <w:rsid w:val="00523843"/>
    <w:rsid w:val="00561DF0"/>
    <w:rsid w:val="005708CA"/>
    <w:rsid w:val="00587AAB"/>
    <w:rsid w:val="00596FF5"/>
    <w:rsid w:val="005A300D"/>
    <w:rsid w:val="005B2F2D"/>
    <w:rsid w:val="005C72D3"/>
    <w:rsid w:val="005C7CF5"/>
    <w:rsid w:val="005D7F5A"/>
    <w:rsid w:val="005F1A26"/>
    <w:rsid w:val="00607669"/>
    <w:rsid w:val="006548BF"/>
    <w:rsid w:val="006612FF"/>
    <w:rsid w:val="00662596"/>
    <w:rsid w:val="006E683A"/>
    <w:rsid w:val="0070092B"/>
    <w:rsid w:val="007802D9"/>
    <w:rsid w:val="007B0B30"/>
    <w:rsid w:val="00834826"/>
    <w:rsid w:val="00896348"/>
    <w:rsid w:val="008E3334"/>
    <w:rsid w:val="008E783D"/>
    <w:rsid w:val="00941431"/>
    <w:rsid w:val="00946173"/>
    <w:rsid w:val="009A727B"/>
    <w:rsid w:val="009C4B5D"/>
    <w:rsid w:val="009D613C"/>
    <w:rsid w:val="009E402D"/>
    <w:rsid w:val="009F78D7"/>
    <w:rsid w:val="00A45931"/>
    <w:rsid w:val="00AE6669"/>
    <w:rsid w:val="00B10411"/>
    <w:rsid w:val="00B20D70"/>
    <w:rsid w:val="00B332BC"/>
    <w:rsid w:val="00B74AC4"/>
    <w:rsid w:val="00BD16A8"/>
    <w:rsid w:val="00BE66C4"/>
    <w:rsid w:val="00C57B20"/>
    <w:rsid w:val="00C75DEE"/>
    <w:rsid w:val="00CB4557"/>
    <w:rsid w:val="00CF49DD"/>
    <w:rsid w:val="00D23FB4"/>
    <w:rsid w:val="00D354D6"/>
    <w:rsid w:val="00D368D4"/>
    <w:rsid w:val="00D45AC2"/>
    <w:rsid w:val="00D5272C"/>
    <w:rsid w:val="00D918DE"/>
    <w:rsid w:val="00D9394B"/>
    <w:rsid w:val="00DB4731"/>
    <w:rsid w:val="00DB590B"/>
    <w:rsid w:val="00DE0549"/>
    <w:rsid w:val="00DE0CD5"/>
    <w:rsid w:val="00DE5DD9"/>
    <w:rsid w:val="00DF5164"/>
    <w:rsid w:val="00E06C98"/>
    <w:rsid w:val="00E8522A"/>
    <w:rsid w:val="00EA0DC4"/>
    <w:rsid w:val="00EC5965"/>
    <w:rsid w:val="00EF64A4"/>
    <w:rsid w:val="00F118C8"/>
    <w:rsid w:val="00F31FBE"/>
    <w:rsid w:val="00F3711D"/>
    <w:rsid w:val="00F52817"/>
    <w:rsid w:val="00F53FE9"/>
    <w:rsid w:val="00F71FD1"/>
    <w:rsid w:val="00F927C9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AAAE82"/>
  <w15:docId w15:val="{CB595BDC-B99A-4875-995B-9FFCCA08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5"/>
  </w:style>
  <w:style w:type="paragraph" w:styleId="Footer">
    <w:name w:val="footer"/>
    <w:basedOn w:val="Normal"/>
    <w:link w:val="FooterChar"/>
    <w:uiPriority w:val="99"/>
    <w:unhideWhenUsed/>
    <w:rsid w:val="005C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5"/>
  </w:style>
  <w:style w:type="character" w:styleId="FollowedHyperlink">
    <w:name w:val="FollowedHyperlink"/>
    <w:basedOn w:val="DefaultParagraphFont"/>
    <w:uiPriority w:val="99"/>
    <w:semiHidden/>
    <w:unhideWhenUsed/>
    <w:rsid w:val="00CF49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11D"/>
    <w:rPr>
      <w:color w:val="605E5C"/>
      <w:shd w:val="clear" w:color="auto" w:fill="E1DFDD"/>
    </w:rPr>
  </w:style>
  <w:style w:type="paragraph" w:customStyle="1" w:styleId="Default">
    <w:name w:val="Default"/>
    <w:rsid w:val="002F7E58"/>
    <w:pPr>
      <w:autoSpaceDE w:val="0"/>
      <w:autoSpaceDN w:val="0"/>
      <w:adjustRightInd w:val="0"/>
      <w:spacing w:after="0" w:line="240" w:lineRule="auto"/>
    </w:pPr>
    <w:rPr>
      <w:rFonts w:ascii="Frutiger LT Pro 45 Light" w:hAnsi="Frutiger LT Pro 45 Light" w:cs="Frutiger LT Pro 45 Light"/>
      <w:color w:val="000000"/>
      <w:sz w:val="24"/>
      <w:szCs w:val="24"/>
    </w:rPr>
  </w:style>
  <w:style w:type="character" w:customStyle="1" w:styleId="A7">
    <w:name w:val="A7"/>
    <w:uiPriority w:val="99"/>
    <w:rsid w:val="002F7E58"/>
    <w:rPr>
      <w:rFonts w:cs="Frutiger LT Pro 45 Light"/>
      <w:b/>
      <w:bCs/>
      <w:color w:val="000000"/>
    </w:rPr>
  </w:style>
  <w:style w:type="character" w:customStyle="1" w:styleId="form-control5">
    <w:name w:val="form-control5"/>
    <w:basedOn w:val="DefaultParagraphFont"/>
    <w:rsid w:val="004C2A8D"/>
    <w:rPr>
      <w:vanish w:val="0"/>
      <w:webHidden w:val="0"/>
      <w:color w:val="555555"/>
      <w:sz w:val="21"/>
      <w:szCs w:val="21"/>
      <w:bdr w:val="single" w:sz="6" w:space="5" w:color="CCCCCC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61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9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06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0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8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2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1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7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25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76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12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039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1481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669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2059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24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8154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438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5917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1384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831507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1908918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083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268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1781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662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97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2707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414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0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113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76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1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8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90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57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2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28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47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0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001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29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401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070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325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8137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1491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53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661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7360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2543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031952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9855024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86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951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576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272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560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510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51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5757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5522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F76B.FDC083D0" TargetMode="External"/><Relationship Id="rId13" Type="http://schemas.openxmlformats.org/officeDocument/2006/relationships/hyperlink" Target="https://www.enfieldhealthimmunisations.co.uk/Forms/Fl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ssets.publishing.service.gov.uk/government/uploads/system/uploads/attachment_data/file/999276/PHE_protecting_your_child_against_flu_leaflet_information_for_parent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h-tr.enfieldimmunisationteam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h-mht.nhs.uk/privacy-notice.ht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h-mht.nhs.uk/" TargetMode="External"/><Relationship Id="rId14" Type="http://schemas.openxmlformats.org/officeDocument/2006/relationships/hyperlink" Target="http://www.beh-mht.nhs.uk/privacy-noti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 Ann;Neil Murphy</dc:creator>
  <cp:lastModifiedBy>Donna Purkiss</cp:lastModifiedBy>
  <cp:revision>2</cp:revision>
  <cp:lastPrinted>2019-07-01T11:04:00Z</cp:lastPrinted>
  <dcterms:created xsi:type="dcterms:W3CDTF">2021-11-04T10:01:00Z</dcterms:created>
  <dcterms:modified xsi:type="dcterms:W3CDTF">2021-11-04T10:01:00Z</dcterms:modified>
</cp:coreProperties>
</file>